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03" w:rsidRDefault="00660D5C" w:rsidP="00226FFB">
      <w:pPr>
        <w:spacing w:line="240" w:lineRule="auto"/>
        <w:jc w:val="center"/>
      </w:pPr>
      <w:r>
        <w:rPr>
          <w:b/>
          <w:color w:val="000000"/>
          <w:sz w:val="25"/>
          <w:szCs w:val="25"/>
          <w:u w:val="single"/>
        </w:rPr>
        <w:t>ANEXO III</w:t>
      </w:r>
      <w:bookmarkStart w:id="0" w:name="_GoBack"/>
      <w:bookmarkEnd w:id="0"/>
    </w:p>
    <w:p w:rsidR="00CB5803" w:rsidRDefault="00CB5803">
      <w:pPr>
        <w:spacing w:line="240" w:lineRule="auto"/>
        <w:ind w:firstLine="4284"/>
      </w:pPr>
    </w:p>
    <w:p w:rsidR="00CB5803" w:rsidRDefault="00CB5803">
      <w:pPr>
        <w:spacing w:line="240" w:lineRule="auto"/>
      </w:pPr>
    </w:p>
    <w:p w:rsidR="00CB5803" w:rsidRDefault="00660D5C">
      <w:pPr>
        <w:spacing w:line="39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DE ENTREGA FINAL DO TRABALHO</w:t>
      </w:r>
    </w:p>
    <w:p w:rsidR="00CB5803" w:rsidRDefault="00660D5C">
      <w:pPr>
        <w:spacing w:line="393" w:lineRule="auto"/>
        <w:jc w:val="center"/>
      </w:pPr>
      <w:r>
        <w:rPr>
          <w:b/>
          <w:color w:val="000000"/>
          <w:sz w:val="28"/>
          <w:szCs w:val="28"/>
        </w:rPr>
        <w:t xml:space="preserve">DE CONCLUSÃO DE CURSO </w:t>
      </w:r>
    </w:p>
    <w:p w:rsidR="00CB5803" w:rsidRDefault="00660D5C">
      <w:pPr>
        <w:spacing w:line="254" w:lineRule="auto"/>
        <w:jc w:val="center"/>
      </w:pPr>
      <w:r>
        <w:rPr>
          <w:color w:val="000000"/>
          <w:sz w:val="16"/>
          <w:szCs w:val="16"/>
        </w:rPr>
        <w:t>(PREENCHER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COM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LETRA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LEGÍVEL)</w:t>
      </w:r>
    </w:p>
    <w:p w:rsidR="00CB5803" w:rsidRDefault="00CB5803">
      <w:pPr>
        <w:spacing w:line="240" w:lineRule="auto"/>
        <w:ind w:firstLine="3418"/>
      </w:pPr>
    </w:p>
    <w:p w:rsidR="00CB5803" w:rsidRDefault="00CB5803">
      <w:pPr>
        <w:spacing w:line="240" w:lineRule="auto"/>
        <w:ind w:firstLine="3418"/>
      </w:pPr>
    </w:p>
    <w:p w:rsidR="00CB5803" w:rsidRDefault="00660D5C">
      <w:pPr>
        <w:spacing w:after="120" w:line="480" w:lineRule="auto"/>
      </w:pPr>
      <w:r>
        <w:t>Eu, ______________________________________________________ aluno(a) da  Especialização  Lato  Sensu  em  __________________________________,  declaro  para  os devidos  fins,  que  o  Trabalho de Conclusão de Curso (TCC)  foi  revisado  e  todas  as  correções  sugeridas  pela  comissão examinadora foram realizadas.</w:t>
      </w:r>
    </w:p>
    <w:p w:rsidR="00CB5803" w:rsidRDefault="00CB5803">
      <w:pPr>
        <w:spacing w:after="120" w:line="480" w:lineRule="auto"/>
      </w:pPr>
    </w:p>
    <w:p w:rsidR="00CB5803" w:rsidRDefault="00CB5803">
      <w:pPr>
        <w:spacing w:after="120" w:line="480" w:lineRule="auto"/>
      </w:pPr>
    </w:p>
    <w:p w:rsidR="00CB5803" w:rsidRDefault="00CB5803">
      <w:pPr>
        <w:spacing w:line="240" w:lineRule="auto"/>
      </w:pPr>
    </w:p>
    <w:p w:rsidR="00CB5803" w:rsidRDefault="00660D5C">
      <w:pPr>
        <w:spacing w:line="456" w:lineRule="auto"/>
        <w:ind w:firstLine="989"/>
        <w:jc w:val="right"/>
      </w:pPr>
      <w:r>
        <w:rPr>
          <w:color w:val="000000"/>
        </w:rPr>
        <w:t>São Paulo,</w:t>
      </w:r>
      <w:r>
        <w:rPr>
          <w:rFonts w:ascii="Calibri" w:eastAsia="Calibri" w:hAnsi="Calibri" w:cs="Calibri"/>
          <w:color w:val="000000"/>
        </w:rPr>
        <w:t> </w:t>
      </w:r>
      <w:r>
        <w:rPr>
          <w:color w:val="000000"/>
        </w:rPr>
        <w:t>_______de_________________</w:t>
      </w:r>
      <w:r>
        <w:rPr>
          <w:rFonts w:ascii="Calibri" w:eastAsia="Calibri" w:hAnsi="Calibri" w:cs="Calibri"/>
          <w:color w:val="000000"/>
        </w:rPr>
        <w:t> </w:t>
      </w:r>
      <w:r>
        <w:rPr>
          <w:color w:val="000000"/>
        </w:rPr>
        <w:t>de</w:t>
      </w:r>
      <w:r>
        <w:rPr>
          <w:rFonts w:ascii="Calibri" w:eastAsia="Calibri" w:hAnsi="Calibri" w:cs="Calibri"/>
          <w:color w:val="000000"/>
        </w:rPr>
        <w:t> 20</w:t>
      </w:r>
      <w:r>
        <w:rPr>
          <w:color w:val="000000"/>
        </w:rPr>
        <w:t>_.</w:t>
      </w:r>
    </w:p>
    <w:p w:rsidR="00CB5803" w:rsidRDefault="00CB5803">
      <w:pPr>
        <w:spacing w:line="240" w:lineRule="auto"/>
        <w:ind w:firstLine="989"/>
      </w:pPr>
    </w:p>
    <w:p w:rsidR="00CB5803" w:rsidRDefault="00CB5803">
      <w:pPr>
        <w:spacing w:line="240" w:lineRule="auto"/>
        <w:ind w:firstLine="989"/>
      </w:pPr>
    </w:p>
    <w:p w:rsidR="00CB5803" w:rsidRDefault="00CB5803">
      <w:pPr>
        <w:spacing w:line="240" w:lineRule="auto"/>
        <w:ind w:firstLine="989"/>
      </w:pPr>
    </w:p>
    <w:p w:rsidR="00CB5803" w:rsidRDefault="00CB5803">
      <w:pPr>
        <w:spacing w:line="240" w:lineRule="auto"/>
        <w:ind w:firstLine="989"/>
      </w:pPr>
    </w:p>
    <w:p w:rsidR="00CB5803" w:rsidRDefault="00CB5803">
      <w:pPr>
        <w:spacing w:line="240" w:lineRule="auto"/>
        <w:ind w:firstLine="989"/>
      </w:pPr>
    </w:p>
    <w:p w:rsidR="00CB5803" w:rsidRDefault="00660D5C">
      <w:pPr>
        <w:spacing w:line="337" w:lineRule="auto"/>
        <w:ind w:firstLine="1202"/>
      </w:pPr>
      <w:r>
        <w:rPr>
          <w:color w:val="000000"/>
          <w:sz w:val="19"/>
          <w:szCs w:val="19"/>
        </w:rPr>
        <w:t>_________________________________________________________________</w:t>
      </w:r>
    </w:p>
    <w:p w:rsidR="00CB5803" w:rsidRDefault="00660D5C">
      <w:pPr>
        <w:spacing w:line="240" w:lineRule="auto"/>
        <w:ind w:firstLine="3518"/>
      </w:pPr>
      <w:r>
        <w:rPr>
          <w:color w:val="000000"/>
          <w:sz w:val="19"/>
          <w:szCs w:val="19"/>
        </w:rPr>
        <w:t>Assinatura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do(a)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aluno(a)</w:t>
      </w:r>
    </w:p>
    <w:sectPr w:rsidR="00CB5803">
      <w:headerReference w:type="default" r:id="rId6"/>
      <w:headerReference w:type="first" r:id="rId7"/>
      <w:pgSz w:w="11906" w:h="16838"/>
      <w:pgMar w:top="1701" w:right="1134" w:bottom="1134" w:left="1701" w:header="283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55" w:rsidRDefault="00C83455">
      <w:pPr>
        <w:spacing w:line="240" w:lineRule="auto"/>
      </w:pPr>
      <w:r>
        <w:separator/>
      </w:r>
    </w:p>
  </w:endnote>
  <w:endnote w:type="continuationSeparator" w:id="0">
    <w:p w:rsidR="00C83455" w:rsidRDefault="00C83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55" w:rsidRDefault="00C83455">
      <w:pPr>
        <w:spacing w:line="240" w:lineRule="auto"/>
      </w:pPr>
      <w:r>
        <w:separator/>
      </w:r>
    </w:p>
  </w:footnote>
  <w:footnote w:type="continuationSeparator" w:id="0">
    <w:p w:rsidR="00C83455" w:rsidRDefault="00C83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03" w:rsidRDefault="00CB5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</w:p>
  <w:p w:rsidR="00CB5803" w:rsidRDefault="006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E061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CB5803" w:rsidRDefault="00CB5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03" w:rsidRDefault="00226FFB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rPr>
        <w:color w:val="000000"/>
      </w:rPr>
    </w:pPr>
    <w:r w:rsidRPr="00226FFB">
      <w:rPr>
        <w:color w:val="000000"/>
      </w:rPr>
      <w:drawing>
        <wp:anchor distT="0" distB="0" distL="0" distR="0" simplePos="0" relativeHeight="251656192" behindDoc="1" locked="0" layoutInCell="1" allowOverlap="1" wp14:anchorId="5D8C5274" wp14:editId="6B442213">
          <wp:simplePos x="0" y="0"/>
          <wp:positionH relativeFrom="margin">
            <wp:posOffset>2062480</wp:posOffset>
          </wp:positionH>
          <wp:positionV relativeFrom="page">
            <wp:posOffset>186690</wp:posOffset>
          </wp:positionV>
          <wp:extent cx="1638000" cy="417600"/>
          <wp:effectExtent l="0" t="0" r="635" b="190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5803" w:rsidRDefault="00CB5803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rPr>
        <w:color w:val="000000"/>
      </w:rPr>
    </w:pPr>
  </w:p>
  <w:p w:rsidR="00CB5803" w:rsidRDefault="00226FFB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jc w:val="center"/>
      <w:rPr>
        <w:color w:val="000000"/>
      </w:rPr>
    </w:pPr>
    <w:r w:rsidRPr="00226FFB">
      <w:rPr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1AB06" wp14:editId="19DACD6A">
              <wp:simplePos x="0" y="0"/>
              <wp:positionH relativeFrom="margin">
                <wp:posOffset>-137160</wp:posOffset>
              </wp:positionH>
              <wp:positionV relativeFrom="page">
                <wp:posOffset>714375</wp:posOffset>
              </wp:positionV>
              <wp:extent cx="6029325" cy="247650"/>
              <wp:effectExtent l="0" t="0" r="9525" b="0"/>
              <wp:wrapTight wrapText="bothSides">
                <wp:wrapPolygon edited="0">
                  <wp:start x="0" y="0"/>
                  <wp:lineTo x="0" y="19938"/>
                  <wp:lineTo x="21566" y="19938"/>
                  <wp:lineTo x="21566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FFB" w:rsidRDefault="00226FFB" w:rsidP="00226FFB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bookmarkStart w:id="1" w:name="_Hlk127274014"/>
                          <w:bookmarkStart w:id="2" w:name="_Hlk127274015"/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Faculdade SENAI</w:t>
                          </w:r>
                          <w:r>
                            <w:rPr>
                              <w:b/>
                              <w:spacing w:val="-22"/>
                              <w:sz w:val="28"/>
                            </w:rPr>
                            <w:t xml:space="preserve"> São Paulo – Campus A</w:t>
                          </w:r>
                          <w:bookmarkEnd w:id="1"/>
                          <w:bookmarkEnd w:id="2"/>
                          <w:r>
                            <w:rPr>
                              <w:b/>
                              <w:spacing w:val="-22"/>
                              <w:sz w:val="28"/>
                            </w:rPr>
                            <w:t>nchieta – Vila Mariana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1AB0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0.8pt;margin-top:56.25pt;width:474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" filled="f" stroked="f">
              <v:textbox inset="0,0,0,0">
                <w:txbxContent>
                  <w:p w:rsidR="00226FFB" w:rsidRDefault="00226FFB" w:rsidP="00226FFB">
                    <w:pPr>
                      <w:spacing w:before="11"/>
                      <w:ind w:left="20"/>
                      <w:jc w:val="center"/>
                      <w:rPr>
                        <w:b/>
                        <w:sz w:val="28"/>
                      </w:rPr>
                    </w:pPr>
                    <w:bookmarkStart w:id="3" w:name="_Hlk127274014"/>
                    <w:bookmarkStart w:id="4" w:name="_Hlk127274015"/>
                    <w:r>
                      <w:rPr>
                        <w:b/>
                        <w:spacing w:val="-2"/>
                        <w:sz w:val="28"/>
                      </w:rPr>
                      <w:t>Faculdade SENAI</w:t>
                    </w:r>
                    <w:r>
                      <w:rPr>
                        <w:b/>
                        <w:spacing w:val="-22"/>
                        <w:sz w:val="28"/>
                      </w:rPr>
                      <w:t xml:space="preserve"> São Paulo – Campus A</w:t>
                    </w:r>
                    <w:bookmarkEnd w:id="3"/>
                    <w:bookmarkEnd w:id="4"/>
                    <w:r>
                      <w:rPr>
                        <w:b/>
                        <w:spacing w:val="-22"/>
                        <w:sz w:val="28"/>
                      </w:rPr>
                      <w:t>nchieta – Vila Mariana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:rsidR="00CB5803" w:rsidRDefault="00660D5C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</w:t>
    </w:r>
  </w:p>
  <w:p w:rsidR="00CB5803" w:rsidRDefault="00660D5C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jc w:val="left"/>
      <w:rPr>
        <w:b/>
        <w:i/>
        <w:color w:val="000000"/>
      </w:rPr>
    </w:pPr>
    <w:r>
      <w:rPr>
        <w:b/>
        <w:i/>
        <w:color w:val="000000"/>
      </w:rPr>
      <w:t xml:space="preserve">                                                        </w:t>
    </w:r>
  </w:p>
  <w:p w:rsidR="00CB5803" w:rsidRDefault="00660D5C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TRABALHO DE CONCLUSÃO DE PÓS-GRADUAÇÃO</w:t>
    </w:r>
  </w:p>
  <w:p w:rsidR="00CB5803" w:rsidRDefault="00660D5C">
    <w:pPr>
      <w:pBdr>
        <w:top w:val="nil"/>
        <w:left w:val="nil"/>
        <w:bottom w:val="nil"/>
        <w:right w:val="nil"/>
        <w:between w:val="nil"/>
      </w:pBdr>
      <w:tabs>
        <w:tab w:val="center" w:pos="-709"/>
      </w:tabs>
      <w:spacing w:line="240" w:lineRule="auto"/>
      <w:ind w:left="-709"/>
      <w:jc w:val="left"/>
      <w:rPr>
        <w:color w:val="000000"/>
      </w:rPr>
    </w:pPr>
    <w:r>
      <w:rPr>
        <w:b/>
        <w:i/>
        <w:color w:val="000000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803"/>
    <w:rsid w:val="00014D43"/>
    <w:rsid w:val="00226FFB"/>
    <w:rsid w:val="00660D5C"/>
    <w:rsid w:val="00C83455"/>
    <w:rsid w:val="00CB5803"/>
    <w:rsid w:val="00C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D8400-4822-41DE-9C32-843B39F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26F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FFB"/>
  </w:style>
  <w:style w:type="paragraph" w:styleId="Rodap">
    <w:name w:val="footer"/>
    <w:basedOn w:val="Normal"/>
    <w:link w:val="RodapChar"/>
    <w:uiPriority w:val="99"/>
    <w:unhideWhenUsed/>
    <w:rsid w:val="00226F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Dorn Coelho Barroso</cp:lastModifiedBy>
  <cp:revision>4</cp:revision>
  <dcterms:created xsi:type="dcterms:W3CDTF">2019-07-01T01:32:00Z</dcterms:created>
  <dcterms:modified xsi:type="dcterms:W3CDTF">2023-04-26T22:47:00Z</dcterms:modified>
</cp:coreProperties>
</file>